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1560" w:type="dxa"/>
        <w:tblInd w:w="-1026" w:type="dxa"/>
        <w:tblLook w:val="04A0" w:firstRow="1" w:lastRow="0" w:firstColumn="1" w:lastColumn="0" w:noHBand="0" w:noVBand="1"/>
      </w:tblPr>
      <w:tblGrid>
        <w:gridCol w:w="11560"/>
      </w:tblGrid>
      <w:tr w:rsidR="00B67BBD" w:rsidRPr="001576E5" w:rsidTr="0086305F">
        <w:trPr>
          <w:trHeight w:val="1855"/>
        </w:trPr>
        <w:tc>
          <w:tcPr>
            <w:tcW w:w="11560" w:type="dxa"/>
          </w:tcPr>
          <w:p w:rsidR="00B67BBD" w:rsidRPr="001576E5" w:rsidRDefault="001576E5" w:rsidP="001576E5">
            <w:pPr>
              <w:jc w:val="center"/>
              <w:rPr>
                <w:sz w:val="72"/>
                <w:szCs w:val="72"/>
              </w:rPr>
            </w:pPr>
            <w:r w:rsidRPr="001576E5">
              <w:rPr>
                <w:b/>
                <w:sz w:val="72"/>
                <w:szCs w:val="72"/>
              </w:rPr>
              <w:t>ÊTRE JOURNALISTE… ÊTRE NEUTRE</w:t>
            </w:r>
            <w:r w:rsidRPr="001576E5">
              <w:rPr>
                <w:sz w:val="72"/>
                <w:szCs w:val="72"/>
              </w:rPr>
              <w:t>.</w:t>
            </w:r>
          </w:p>
        </w:tc>
      </w:tr>
    </w:tbl>
    <w:p w:rsidR="00324767" w:rsidRPr="00324767" w:rsidRDefault="006E0FE8" w:rsidP="00324767">
      <w:pPr>
        <w:rPr>
          <w:sz w:val="24"/>
          <w:szCs w:val="24"/>
        </w:rPr>
      </w:pPr>
      <w:r>
        <w:rPr>
          <w:noProof/>
          <w:lang w:eastAsia="fr-FR"/>
        </w:rPr>
        <mc:AlternateContent>
          <mc:Choice Requires="wps">
            <w:drawing>
              <wp:anchor distT="91440" distB="91440" distL="114300" distR="114300" simplePos="0" relativeHeight="251664384" behindDoc="0" locked="0" layoutInCell="0" allowOverlap="1" wp14:anchorId="6431B7DD" wp14:editId="62677AC4">
                <wp:simplePos x="0" y="0"/>
                <wp:positionH relativeFrom="margin">
                  <wp:posOffset>2079625</wp:posOffset>
                </wp:positionH>
                <wp:positionV relativeFrom="margin">
                  <wp:posOffset>3169920</wp:posOffset>
                </wp:positionV>
                <wp:extent cx="4450080" cy="3248025"/>
                <wp:effectExtent l="38100" t="38100" r="140970" b="123825"/>
                <wp:wrapSquare wrapText="bothSides"/>
                <wp:docPr id="5"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450080" cy="32480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DA2407" w:rsidRDefault="0065761F">
                            <w:pPr>
                              <w:rPr>
                                <w:color w:val="4F81BD" w:themeColor="accent1"/>
                                <w:sz w:val="20"/>
                                <w:szCs w:val="20"/>
                              </w:rPr>
                            </w:pPr>
                            <w:r>
                              <w:rPr>
                                <w:noProof/>
                                <w:color w:val="4F81BD" w:themeColor="accent1"/>
                                <w:sz w:val="20"/>
                                <w:szCs w:val="20"/>
                                <w:lang w:eastAsia="fr-FR"/>
                              </w:rPr>
                              <w:drawing>
                                <wp:inline distT="0" distB="0" distL="0" distR="0">
                                  <wp:extent cx="3882390" cy="2905322"/>
                                  <wp:effectExtent l="0" t="0" r="3810" b="9525"/>
                                  <wp:docPr id="1" name="Image 1" descr="D:\CDI PARTAGE ELEVES\CDI\Litt et soc 2de3\thèmes litt soc M  le derout\Sem de la presse\renonctre journalist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DI PARTAGE ELEVES\CDI\Litt et soc 2de3\thèmes litt soc M  le derout\Sem de la presse\renonctre journaliste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2390" cy="2905322"/>
                                          </a:xfrm>
                                          <a:prstGeom prst="rect">
                                            <a:avLst/>
                                          </a:prstGeom>
                                          <a:noFill/>
                                          <a:ln>
                                            <a:noFill/>
                                          </a:ln>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163.75pt;margin-top:249.6pt;width:350.4pt;height:255.75pt;flip:x;z-index:25166438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" o:allowincell="f" fillcolor="white [3212]" strokecolor="gray [1629]" strokeweight="1.5pt">
                <v:shadow on="t" type="perspective" color="black" opacity="26214f" origin="-.5,-.5" offset=".74836mm,.74836mm" matrix="65864f,,,65864f"/>
                <v:textbox inset="21.6pt,21.6pt,21.6pt,21.6pt">
                  <w:txbxContent>
                    <w:p w:rsidR="00DA2407" w:rsidRDefault="0065761F">
                      <w:pPr>
                        <w:rPr>
                          <w:color w:val="4F81BD" w:themeColor="accent1"/>
                          <w:sz w:val="20"/>
                          <w:szCs w:val="20"/>
                        </w:rPr>
                      </w:pPr>
                      <w:r>
                        <w:rPr>
                          <w:noProof/>
                          <w:color w:val="4F81BD" w:themeColor="accent1"/>
                          <w:sz w:val="20"/>
                          <w:szCs w:val="20"/>
                          <w:lang w:eastAsia="fr-FR"/>
                        </w:rPr>
                        <w:drawing>
                          <wp:inline distT="0" distB="0" distL="0" distR="0">
                            <wp:extent cx="3882390" cy="2905322"/>
                            <wp:effectExtent l="0" t="0" r="3810" b="9525"/>
                            <wp:docPr id="1" name="Image 1" descr="D:\CDI PARTAGE ELEVES\CDI\Litt et soc 2de3\thèmes litt soc M  le derout\Sem de la presse\renonctre journalist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DI PARTAGE ELEVES\CDI\Litt et soc 2de3\thèmes litt soc M  le derout\Sem de la presse\renonctre journaliste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2390" cy="2905322"/>
                                    </a:xfrm>
                                    <a:prstGeom prst="rect">
                                      <a:avLst/>
                                    </a:prstGeom>
                                    <a:noFill/>
                                    <a:ln>
                                      <a:noFill/>
                                    </a:ln>
                                  </pic:spPr>
                                </pic:pic>
                              </a:graphicData>
                            </a:graphic>
                          </wp:inline>
                        </w:drawing>
                      </w:r>
                    </w:p>
                  </w:txbxContent>
                </v:textbox>
                <w10:wrap type="square" anchorx="margin" anchory="margin"/>
              </v:rect>
            </w:pict>
          </mc:Fallback>
        </mc:AlternateContent>
      </w:r>
    </w:p>
    <w:tbl>
      <w:tblPr>
        <w:tblStyle w:val="Grilledutableau"/>
        <w:tblpPr w:leftFromText="141" w:rightFromText="141" w:vertAnchor="text" w:horzAnchor="page" w:tblpX="223" w:tblpY="248"/>
        <w:tblW w:w="11751" w:type="dxa"/>
        <w:tblLook w:val="04A0" w:firstRow="1" w:lastRow="0" w:firstColumn="1" w:lastColumn="0" w:noHBand="0" w:noVBand="1"/>
      </w:tblPr>
      <w:tblGrid>
        <w:gridCol w:w="11751"/>
      </w:tblGrid>
      <w:tr w:rsidR="00324767" w:rsidTr="0019360C">
        <w:trPr>
          <w:trHeight w:val="1475"/>
        </w:trPr>
        <w:tc>
          <w:tcPr>
            <w:tcW w:w="11751" w:type="dxa"/>
          </w:tcPr>
          <w:p w:rsidR="00324767" w:rsidRDefault="00324767" w:rsidP="00324767"/>
          <w:p w:rsidR="00C66E3E" w:rsidRDefault="001576E5" w:rsidP="00C66E3E">
            <w:pPr>
              <w:jc w:val="center"/>
              <w:rPr>
                <w:sz w:val="32"/>
                <w:szCs w:val="32"/>
              </w:rPr>
            </w:pPr>
            <w:r w:rsidRPr="001576E5">
              <w:rPr>
                <w:b/>
                <w:sz w:val="32"/>
                <w:szCs w:val="32"/>
              </w:rPr>
              <w:t>JOURNALISTE</w:t>
            </w:r>
            <w:r w:rsidR="00C945C1">
              <w:rPr>
                <w:b/>
                <w:sz w:val="32"/>
                <w:szCs w:val="32"/>
              </w:rPr>
              <w:t> </w:t>
            </w:r>
          </w:p>
          <w:p w:rsidR="00324767" w:rsidRPr="00C945C1" w:rsidRDefault="00C945C1" w:rsidP="00C66E3E">
            <w:pPr>
              <w:rPr>
                <w:sz w:val="32"/>
                <w:szCs w:val="32"/>
              </w:rPr>
            </w:pPr>
            <w:r>
              <w:rPr>
                <w:sz w:val="32"/>
                <w:szCs w:val="32"/>
              </w:rPr>
              <w:t>Le 21 mars 2018 Leila Chérubin-Jeanette est venue à la recontre d’un groupe d’é</w:t>
            </w:r>
            <w:r w:rsidR="00DA2407">
              <w:rPr>
                <w:sz w:val="32"/>
                <w:szCs w:val="32"/>
              </w:rPr>
              <w:t>lèves de seconde au CDI du</w:t>
            </w:r>
            <w:r>
              <w:rPr>
                <w:sz w:val="32"/>
                <w:szCs w:val="32"/>
              </w:rPr>
              <w:t xml:space="preserve"> lycée</w:t>
            </w:r>
            <w:r w:rsidR="00DA2407">
              <w:rPr>
                <w:sz w:val="32"/>
                <w:szCs w:val="32"/>
              </w:rPr>
              <w:t xml:space="preserve"> Félix éboué</w:t>
            </w:r>
            <w:r>
              <w:rPr>
                <w:sz w:val="32"/>
                <w:szCs w:val="32"/>
              </w:rPr>
              <w:t xml:space="preserve">, de 7h à 8h30 pour expliquer son métier.  </w:t>
            </w:r>
          </w:p>
          <w:p w:rsidR="001576E5" w:rsidRPr="001576E5" w:rsidRDefault="001576E5" w:rsidP="001576E5">
            <w:pPr>
              <w:rPr>
                <w:sz w:val="36"/>
                <w:szCs w:val="48"/>
              </w:rPr>
            </w:pPr>
          </w:p>
        </w:tc>
      </w:tr>
    </w:tbl>
    <w:p w:rsidR="0019360C" w:rsidRDefault="00C66E3E" w:rsidP="00925911">
      <w:pPr>
        <w:pBdr>
          <w:top w:val="dashed" w:sz="4" w:space="1" w:color="auto"/>
          <w:left w:val="dashed" w:sz="4" w:space="4" w:color="auto"/>
          <w:bottom w:val="dashed" w:sz="4" w:space="1" w:color="auto"/>
          <w:right w:val="dashed" w:sz="4" w:space="4" w:color="auto"/>
        </w:pBdr>
        <w:spacing w:after="0" w:line="240" w:lineRule="auto"/>
        <w:rPr>
          <w:rFonts w:asciiTheme="majorHAnsi" w:eastAsiaTheme="majorEastAsia" w:hAnsiTheme="majorHAnsi" w:cstheme="majorBidi"/>
          <w:noProof/>
          <w:color w:val="9BBB59" w:themeColor="accent3"/>
          <w:sz w:val="32"/>
          <w:szCs w:val="32"/>
          <w:lang w:eastAsia="fr-FR"/>
        </w:rPr>
      </w:pPr>
      <w:r w:rsidRPr="0019360C">
        <w:rPr>
          <w:rFonts w:asciiTheme="majorHAnsi" w:eastAsiaTheme="majorEastAsia" w:hAnsiTheme="majorHAnsi" w:cstheme="majorBidi"/>
          <w:noProof/>
          <w:color w:val="B3CC82" w:themeColor="accent3" w:themeTint="BF"/>
          <w:sz w:val="32"/>
          <w:szCs w:val="32"/>
          <w:lang w:eastAsia="fr-FR"/>
        </w:rPr>
        <mc:AlternateContent>
          <mc:Choice Requires="wps">
            <w:drawing>
              <wp:anchor distT="91440" distB="91440" distL="114300" distR="114300" simplePos="0" relativeHeight="251662336" behindDoc="0" locked="0" layoutInCell="0" allowOverlap="1" wp14:anchorId="697CA171" wp14:editId="6D4A4B6F">
                <wp:simplePos x="0" y="0"/>
                <wp:positionH relativeFrom="margin">
                  <wp:posOffset>-836930</wp:posOffset>
                </wp:positionH>
                <wp:positionV relativeFrom="margin">
                  <wp:posOffset>3166110</wp:posOffset>
                </wp:positionV>
                <wp:extent cx="2438400" cy="3248025"/>
                <wp:effectExtent l="38100" t="38100" r="114300" b="12382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38400" cy="32480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DA2407" w:rsidRDefault="00DA2407" w:rsidP="00C66E3E">
                            <w:pPr>
                              <w:pStyle w:val="Sansinterligne"/>
                              <w:jc w:val="center"/>
                              <w:rPr>
                                <w:rStyle w:val="lev"/>
                              </w:rPr>
                            </w:pPr>
                            <w:r>
                              <w:rPr>
                                <w:rStyle w:val="lev"/>
                              </w:rPr>
                              <w:t>LA DISPONIBILITÉ</w:t>
                            </w:r>
                          </w:p>
                          <w:p w:rsidR="006E0FE8" w:rsidRDefault="006E0FE8" w:rsidP="00C66E3E">
                            <w:pPr>
                              <w:pStyle w:val="Sansinterligne"/>
                              <w:jc w:val="center"/>
                              <w:rPr>
                                <w:rStyle w:val="lev"/>
                              </w:rPr>
                            </w:pPr>
                          </w:p>
                          <w:p w:rsidR="00DA2407" w:rsidRDefault="00DA2407" w:rsidP="00C66E3E">
                            <w:pPr>
                              <w:pStyle w:val="Sansinterligne"/>
                              <w:rPr>
                                <w:rStyle w:val="lev"/>
                                <w:b w:val="0"/>
                              </w:rPr>
                            </w:pPr>
                            <w:r>
                              <w:rPr>
                                <w:rStyle w:val="lev"/>
                                <w:b w:val="0"/>
                              </w:rPr>
                              <w:t>Leila Chérubin-Jeanette nous a expliquée que pour entrer dans le monde du journalisme, il faut étre disponible.</w:t>
                            </w:r>
                          </w:p>
                          <w:p w:rsidR="00DA2407" w:rsidRDefault="00DA2407" w:rsidP="00C66E3E">
                            <w:pPr>
                              <w:pStyle w:val="Sansinterligne"/>
                              <w:rPr>
                                <w:rStyle w:val="lev"/>
                                <w:b w:val="0"/>
                              </w:rPr>
                            </w:pPr>
                            <w:r>
                              <w:rPr>
                                <w:rStyle w:val="lev"/>
                                <w:b w:val="0"/>
                              </w:rPr>
                              <w:t>Elle nous a confiée qu’i</w:t>
                            </w:r>
                            <w:bookmarkStart w:id="0" w:name="_GoBack"/>
                            <w:bookmarkEnd w:id="0"/>
                            <w:r>
                              <w:rPr>
                                <w:rStyle w:val="lev"/>
                                <w:b w:val="0"/>
                              </w:rPr>
                              <w:t>l est assez compliqué de lier vie privée et vie professionnel</w:t>
                            </w:r>
                            <w:r w:rsidR="0065761F">
                              <w:rPr>
                                <w:rStyle w:val="lev"/>
                                <w:b w:val="0"/>
                              </w:rPr>
                              <w:t>le</w:t>
                            </w:r>
                            <w:r>
                              <w:rPr>
                                <w:rStyle w:val="lev"/>
                                <w:b w:val="0"/>
                              </w:rPr>
                              <w:t>. Elle affirme donc que son métier pèse énormement sur sa vie de famille ainsi que sentimentale.</w:t>
                            </w:r>
                          </w:p>
                          <w:p w:rsidR="00925911" w:rsidRDefault="00925911" w:rsidP="00C66E3E">
                            <w:pPr>
                              <w:pStyle w:val="Sansinterligne"/>
                              <w:rPr>
                                <w:rStyle w:val="lev"/>
                                <w:b w:val="0"/>
                              </w:rPr>
                            </w:pPr>
                          </w:p>
                          <w:p w:rsidR="00DA2407" w:rsidRPr="00C66E3E" w:rsidRDefault="00DA2407" w:rsidP="00C66E3E">
                            <w:pPr>
                              <w:pStyle w:val="Sansinterligne"/>
                              <w:rPr>
                                <w:rStyle w:val="lev"/>
                                <w:b w:val="0"/>
                              </w:rPr>
                            </w:pPr>
                            <w:r>
                              <w:rPr>
                                <w:rStyle w:val="lev"/>
                                <w:b w:val="0"/>
                              </w:rPr>
                              <w:t xml:space="preserve"> </w:t>
                            </w:r>
                          </w:p>
                          <w:p w:rsidR="00DA2407" w:rsidRPr="00C66E3E" w:rsidRDefault="00DA2407" w:rsidP="00C76DCF">
                            <w:pPr>
                              <w:pStyle w:val="Sansinterligne"/>
                              <w:rPr>
                                <w:rStyle w:val="lev"/>
                                <w:b w:val="0"/>
                              </w:rPr>
                            </w:pPr>
                          </w:p>
                          <w:p w:rsidR="00DA2407" w:rsidRDefault="00DA2407"/>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_x0000_s1027" style="position:absolute;margin-left:-65.9pt;margin-top:249.3pt;width:192pt;height:255.75pt;flip:x;z-index:25166233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" o:allowincell="f" fillcolor="white [3212]" strokecolor="gray [1629]" strokeweight="1.5pt">
                <v:shadow on="t" type="perspective" color="black" opacity="26214f" origin="-.5,-.5" offset=".74836mm,.74836mm" matrix="65864f,,,65864f"/>
                <v:textbox inset="21.6pt,21.6pt,21.6pt,21.6pt">
                  <w:txbxContent>
                    <w:p w:rsidR="00DA2407" w:rsidRDefault="00DA2407" w:rsidP="00C66E3E">
                      <w:pPr>
                        <w:pStyle w:val="Sansinterligne"/>
                        <w:jc w:val="center"/>
                        <w:rPr>
                          <w:rStyle w:val="lev"/>
                        </w:rPr>
                      </w:pPr>
                      <w:r>
                        <w:rPr>
                          <w:rStyle w:val="lev"/>
                        </w:rPr>
                        <w:t>LA DISPONIBILITÉ</w:t>
                      </w:r>
                    </w:p>
                    <w:p w:rsidR="006E0FE8" w:rsidRDefault="006E0FE8" w:rsidP="00C66E3E">
                      <w:pPr>
                        <w:pStyle w:val="Sansinterligne"/>
                        <w:jc w:val="center"/>
                        <w:rPr>
                          <w:rStyle w:val="lev"/>
                        </w:rPr>
                      </w:pPr>
                    </w:p>
                    <w:p w:rsidR="00DA2407" w:rsidRDefault="00DA2407" w:rsidP="00C66E3E">
                      <w:pPr>
                        <w:pStyle w:val="Sansinterligne"/>
                        <w:rPr>
                          <w:rStyle w:val="lev"/>
                          <w:b w:val="0"/>
                        </w:rPr>
                      </w:pPr>
                      <w:r>
                        <w:rPr>
                          <w:rStyle w:val="lev"/>
                          <w:b w:val="0"/>
                        </w:rPr>
                        <w:t>Leila Chérubin-Jeanette nous a expliquée que pour entrer dans le monde du journalisme, il faut étre disponible.</w:t>
                      </w:r>
                    </w:p>
                    <w:p w:rsidR="00DA2407" w:rsidRDefault="00DA2407" w:rsidP="00C66E3E">
                      <w:pPr>
                        <w:pStyle w:val="Sansinterligne"/>
                        <w:rPr>
                          <w:rStyle w:val="lev"/>
                          <w:b w:val="0"/>
                        </w:rPr>
                      </w:pPr>
                      <w:r>
                        <w:rPr>
                          <w:rStyle w:val="lev"/>
                          <w:b w:val="0"/>
                        </w:rPr>
                        <w:t>Elle nous a confiée qu’i</w:t>
                      </w:r>
                      <w:bookmarkStart w:id="1" w:name="_GoBack"/>
                      <w:bookmarkEnd w:id="1"/>
                      <w:r>
                        <w:rPr>
                          <w:rStyle w:val="lev"/>
                          <w:b w:val="0"/>
                        </w:rPr>
                        <w:t>l est assez compliqué de lier vie privée et vie professionnel</w:t>
                      </w:r>
                      <w:r w:rsidR="0065761F">
                        <w:rPr>
                          <w:rStyle w:val="lev"/>
                          <w:b w:val="0"/>
                        </w:rPr>
                        <w:t>le</w:t>
                      </w:r>
                      <w:r>
                        <w:rPr>
                          <w:rStyle w:val="lev"/>
                          <w:b w:val="0"/>
                        </w:rPr>
                        <w:t>. Elle affirme donc que son métier pèse énormement sur sa vie de famille ainsi que sentimentale.</w:t>
                      </w:r>
                    </w:p>
                    <w:p w:rsidR="00925911" w:rsidRDefault="00925911" w:rsidP="00C66E3E">
                      <w:pPr>
                        <w:pStyle w:val="Sansinterligne"/>
                        <w:rPr>
                          <w:rStyle w:val="lev"/>
                          <w:b w:val="0"/>
                        </w:rPr>
                      </w:pPr>
                    </w:p>
                    <w:p w:rsidR="00DA2407" w:rsidRPr="00C66E3E" w:rsidRDefault="00DA2407" w:rsidP="00C66E3E">
                      <w:pPr>
                        <w:pStyle w:val="Sansinterligne"/>
                        <w:rPr>
                          <w:rStyle w:val="lev"/>
                          <w:b w:val="0"/>
                        </w:rPr>
                      </w:pPr>
                      <w:r>
                        <w:rPr>
                          <w:rStyle w:val="lev"/>
                          <w:b w:val="0"/>
                        </w:rPr>
                        <w:t xml:space="preserve"> </w:t>
                      </w:r>
                    </w:p>
                    <w:p w:rsidR="00DA2407" w:rsidRPr="00C66E3E" w:rsidRDefault="00DA2407" w:rsidP="00C76DCF">
                      <w:pPr>
                        <w:pStyle w:val="Sansinterligne"/>
                        <w:rPr>
                          <w:rStyle w:val="lev"/>
                          <w:b w:val="0"/>
                        </w:rPr>
                      </w:pPr>
                    </w:p>
                    <w:p w:rsidR="00DA2407" w:rsidRDefault="00DA2407"/>
                  </w:txbxContent>
                </v:textbox>
                <w10:wrap type="square" anchorx="margin" anchory="margin"/>
              </v:rect>
            </w:pict>
          </mc:Fallback>
        </mc:AlternateContent>
      </w:r>
    </w:p>
    <w:p w:rsidR="00925911" w:rsidRPr="00925911" w:rsidRDefault="00925911" w:rsidP="00925911">
      <w:pPr>
        <w:pBdr>
          <w:top w:val="dashed" w:sz="4" w:space="1" w:color="auto"/>
          <w:left w:val="dashed" w:sz="4" w:space="4" w:color="auto"/>
          <w:bottom w:val="dashed" w:sz="4" w:space="1" w:color="auto"/>
          <w:right w:val="dashed" w:sz="4" w:space="4" w:color="auto"/>
        </w:pBdr>
        <w:spacing w:line="240" w:lineRule="auto"/>
        <w:rPr>
          <w:b/>
          <w:bCs/>
        </w:rPr>
      </w:pPr>
      <w:r w:rsidRPr="00925911">
        <w:rPr>
          <w:b/>
          <w:bCs/>
        </w:rPr>
        <w:t>PARCOURS</w:t>
      </w:r>
      <w:r>
        <w:rPr>
          <w:b/>
          <w:bCs/>
        </w:rPr>
        <w:t xml:space="preserve">  </w:t>
      </w:r>
      <w:r w:rsidRPr="00925911">
        <w:rPr>
          <w:b/>
          <w:bCs/>
        </w:rPr>
        <w:t>DE</w:t>
      </w:r>
      <w:r>
        <w:rPr>
          <w:b/>
          <w:bCs/>
        </w:rPr>
        <w:t xml:space="preserve"> : </w:t>
      </w:r>
      <w:r w:rsidRPr="00925911">
        <w:rPr>
          <w:b/>
          <w:bCs/>
        </w:rPr>
        <w:t>Leila CHERUBIN-JEANETTE</w:t>
      </w:r>
    </w:p>
    <w:p w:rsidR="00925911" w:rsidRPr="00925911" w:rsidRDefault="00925911" w:rsidP="00925911">
      <w:pPr>
        <w:pBdr>
          <w:top w:val="dashed" w:sz="4" w:space="1" w:color="auto"/>
          <w:left w:val="dashed" w:sz="4" w:space="4" w:color="auto"/>
          <w:bottom w:val="dashed" w:sz="4" w:space="1" w:color="auto"/>
          <w:right w:val="dashed" w:sz="4" w:space="4" w:color="auto"/>
        </w:pBdr>
        <w:spacing w:line="240" w:lineRule="auto"/>
        <w:rPr>
          <w:bCs/>
        </w:rPr>
      </w:pPr>
      <w:r w:rsidRPr="00925911">
        <w:rPr>
          <w:bCs/>
        </w:rPr>
        <w:t xml:space="preserve">Ancienne étudiante du lycée Félix Eboué où elle a obtenu son BAC L,  elle choisit </w:t>
      </w:r>
      <w:r w:rsidR="00CF7056">
        <w:rPr>
          <w:bCs/>
        </w:rPr>
        <w:t>de poursuivre des études d</w:t>
      </w:r>
      <w:r w:rsidRPr="00925911">
        <w:rPr>
          <w:bCs/>
        </w:rPr>
        <w:t>e droit à l’université Antilles-Guyane.</w:t>
      </w:r>
    </w:p>
    <w:p w:rsidR="00925911" w:rsidRPr="00925911" w:rsidRDefault="00925911" w:rsidP="00925911">
      <w:pPr>
        <w:pBdr>
          <w:top w:val="dashed" w:sz="4" w:space="1" w:color="auto"/>
          <w:left w:val="dashed" w:sz="4" w:space="4" w:color="auto"/>
          <w:bottom w:val="dashed" w:sz="4" w:space="1" w:color="auto"/>
          <w:right w:val="dashed" w:sz="4" w:space="4" w:color="auto"/>
        </w:pBdr>
        <w:spacing w:line="240" w:lineRule="auto"/>
        <w:rPr>
          <w:bCs/>
        </w:rPr>
      </w:pPr>
      <w:r w:rsidRPr="00925911">
        <w:rPr>
          <w:bCs/>
        </w:rPr>
        <w:t xml:space="preserve">Partie à Toulouse pour une école de Journalisme, elle revient en </w:t>
      </w:r>
      <w:r w:rsidR="00CF7056">
        <w:rPr>
          <w:bCs/>
        </w:rPr>
        <w:t>Guyane. Elle a</w:t>
      </w:r>
      <w:r w:rsidRPr="00925911">
        <w:rPr>
          <w:bCs/>
        </w:rPr>
        <w:t xml:space="preserve"> l’o</w:t>
      </w:r>
      <w:r w:rsidR="00CF7056">
        <w:rPr>
          <w:bCs/>
        </w:rPr>
        <w:t xml:space="preserve">pportunité d’obtenir </w:t>
      </w:r>
      <w:r w:rsidRPr="00925911">
        <w:rPr>
          <w:bCs/>
        </w:rPr>
        <w:t xml:space="preserve"> un poste de pigiste les week-end à RFO puis </w:t>
      </w:r>
      <w:r w:rsidR="00CF7056">
        <w:rPr>
          <w:bCs/>
        </w:rPr>
        <w:t xml:space="preserve">elle </w:t>
      </w:r>
      <w:r w:rsidRPr="00925911">
        <w:rPr>
          <w:bCs/>
        </w:rPr>
        <w:t>devient contractuelle à Guyane la première</w:t>
      </w:r>
      <w:r w:rsidR="00CF7056">
        <w:rPr>
          <w:bCs/>
        </w:rPr>
        <w:t xml:space="preserve"> </w:t>
      </w:r>
      <w:r w:rsidRPr="00925911">
        <w:rPr>
          <w:bCs/>
        </w:rPr>
        <w:t>et  devient  ainsi le visag</w:t>
      </w:r>
      <w:r w:rsidR="00CF7056">
        <w:rPr>
          <w:bCs/>
        </w:rPr>
        <w:t>e et la voix de la journale télévisé du week-end</w:t>
      </w:r>
      <w:r w:rsidRPr="00925911">
        <w:rPr>
          <w:bCs/>
        </w:rPr>
        <w:t>.</w:t>
      </w:r>
    </w:p>
    <w:p w:rsidR="00925911" w:rsidRPr="00925911" w:rsidRDefault="00925911" w:rsidP="00925911">
      <w:pPr>
        <w:pBdr>
          <w:top w:val="dashed" w:sz="4" w:space="1" w:color="auto"/>
          <w:left w:val="dashed" w:sz="4" w:space="4" w:color="auto"/>
          <w:bottom w:val="dashed" w:sz="4" w:space="1" w:color="auto"/>
          <w:right w:val="dashed" w:sz="4" w:space="4" w:color="auto"/>
        </w:pBdr>
        <w:spacing w:line="240" w:lineRule="auto"/>
        <w:rPr>
          <w:bCs/>
        </w:rPr>
      </w:pPr>
    </w:p>
    <w:p w:rsidR="00925911" w:rsidRPr="00925911" w:rsidRDefault="00925911" w:rsidP="00925911">
      <w:pPr>
        <w:pBdr>
          <w:top w:val="dashed" w:sz="4" w:space="1" w:color="auto"/>
          <w:left w:val="dashed" w:sz="4" w:space="4" w:color="auto"/>
          <w:bottom w:val="dashed" w:sz="4" w:space="1" w:color="auto"/>
          <w:right w:val="dashed" w:sz="4" w:space="4" w:color="auto"/>
        </w:pBdr>
        <w:spacing w:line="240" w:lineRule="auto"/>
        <w:rPr>
          <w:bCs/>
          <w:i/>
        </w:rPr>
      </w:pPr>
      <w:r w:rsidRPr="00925911">
        <w:rPr>
          <w:bCs/>
          <w:i/>
        </w:rPr>
        <w:t>Pigiste =  Mode de rémunération d'une personne rétribuée à la quantité de texte rédigé.</w:t>
      </w:r>
    </w:p>
    <w:p w:rsidR="000D3699" w:rsidRPr="000D3699" w:rsidRDefault="000D3699" w:rsidP="000D3699">
      <w:pPr>
        <w:pBdr>
          <w:top w:val="single" w:sz="4" w:space="1" w:color="auto"/>
          <w:left w:val="single" w:sz="4" w:space="4" w:color="auto"/>
          <w:bottom w:val="single" w:sz="4" w:space="1" w:color="auto"/>
          <w:right w:val="single" w:sz="4" w:space="4" w:color="auto"/>
        </w:pBdr>
        <w:tabs>
          <w:tab w:val="left" w:pos="1830"/>
        </w:tabs>
        <w:rPr>
          <w:b/>
          <w:bCs/>
        </w:rPr>
      </w:pPr>
      <w:r>
        <w:rPr>
          <w:b/>
          <w:bCs/>
        </w:rPr>
        <w:lastRenderedPageBreak/>
        <w:t>PROTEGÉ</w:t>
      </w:r>
      <w:r w:rsidRPr="000D3699">
        <w:rPr>
          <w:b/>
          <w:bCs/>
        </w:rPr>
        <w:t xml:space="preserve"> PAR LA JUSTICE</w:t>
      </w:r>
    </w:p>
    <w:p w:rsidR="000D3699" w:rsidRPr="000D3699" w:rsidRDefault="000D3699" w:rsidP="000D3699">
      <w:pPr>
        <w:pBdr>
          <w:top w:val="single" w:sz="4" w:space="1" w:color="auto"/>
          <w:left w:val="single" w:sz="4" w:space="4" w:color="auto"/>
          <w:bottom w:val="single" w:sz="4" w:space="1" w:color="auto"/>
          <w:right w:val="single" w:sz="4" w:space="4" w:color="auto"/>
        </w:pBdr>
        <w:tabs>
          <w:tab w:val="left" w:pos="1830"/>
        </w:tabs>
        <w:rPr>
          <w:bCs/>
        </w:rPr>
      </w:pPr>
      <w:r w:rsidRPr="000D3699">
        <w:rPr>
          <w:bCs/>
        </w:rPr>
        <w:t xml:space="preserve"> Les journalistes sont protégés par la loi, ils ne sont pas obligés de dénoncer un délit ni leurs sources dans un article ainsi ils ne peuvent pas être poursuivis par la justice et ni leurs protagoniste</w:t>
      </w:r>
      <w:r>
        <w:rPr>
          <w:bCs/>
        </w:rPr>
        <w:t>s</w:t>
      </w:r>
      <w:r w:rsidRPr="000D3699">
        <w:rPr>
          <w:bCs/>
        </w:rPr>
        <w:t xml:space="preserve"> grâce à la protection du secret profesionnel .</w:t>
      </w:r>
    </w:p>
    <w:p w:rsidR="000D3699" w:rsidRPr="000D3699" w:rsidRDefault="000D3699" w:rsidP="000D3699">
      <w:pPr>
        <w:pBdr>
          <w:top w:val="single" w:sz="4" w:space="1" w:color="auto"/>
          <w:left w:val="single" w:sz="4" w:space="4" w:color="auto"/>
          <w:bottom w:val="single" w:sz="4" w:space="1" w:color="auto"/>
          <w:right w:val="single" w:sz="4" w:space="4" w:color="auto"/>
        </w:pBdr>
        <w:tabs>
          <w:tab w:val="left" w:pos="1830"/>
        </w:tabs>
        <w:rPr>
          <w:bCs/>
        </w:rPr>
      </w:pPr>
      <w:r w:rsidRPr="000D3699">
        <w:rPr>
          <w:bCs/>
        </w:rPr>
        <w:t xml:space="preserve"> Ils peuvent tout raconter sans trop de limites. A condition de vérifier plusieurs</w:t>
      </w:r>
      <w:r>
        <w:rPr>
          <w:bCs/>
        </w:rPr>
        <w:t xml:space="preserve"> fois </w:t>
      </w:r>
      <w:r w:rsidRPr="000D3699">
        <w:rPr>
          <w:bCs/>
        </w:rPr>
        <w:t xml:space="preserve"> </w:t>
      </w:r>
      <w:r>
        <w:rPr>
          <w:bCs/>
        </w:rPr>
        <w:t xml:space="preserve"> et par plusieurs biais les</w:t>
      </w:r>
      <w:r w:rsidRPr="000D3699">
        <w:rPr>
          <w:bCs/>
        </w:rPr>
        <w:t xml:space="preserve"> </w:t>
      </w:r>
      <w:r>
        <w:rPr>
          <w:bCs/>
        </w:rPr>
        <w:t xml:space="preserve">sources </w:t>
      </w:r>
      <w:r w:rsidRPr="000D3699">
        <w:rPr>
          <w:bCs/>
        </w:rPr>
        <w:t>d’information</w:t>
      </w:r>
      <w:r>
        <w:rPr>
          <w:bCs/>
        </w:rPr>
        <w:t>s</w:t>
      </w:r>
      <w:r w:rsidRPr="000D3699">
        <w:rPr>
          <w:bCs/>
        </w:rPr>
        <w:t xml:space="preserve"> . </w:t>
      </w:r>
      <w:r>
        <w:rPr>
          <w:bCs/>
        </w:rPr>
        <w:t xml:space="preserve"> Par exemple lorsqu’</w:t>
      </w:r>
      <w:r w:rsidRPr="000D3699">
        <w:rPr>
          <w:bCs/>
        </w:rPr>
        <w:t>un perimètre de sécurité est dispo</w:t>
      </w:r>
      <w:r>
        <w:rPr>
          <w:bCs/>
        </w:rPr>
        <w:t xml:space="preserve">sé et que le journaliste n’a pas accès aux lieux, </w:t>
      </w:r>
      <w:r w:rsidRPr="000D3699">
        <w:rPr>
          <w:bCs/>
        </w:rPr>
        <w:t>d’autres sources sont disponible</w:t>
      </w:r>
      <w:r>
        <w:rPr>
          <w:bCs/>
        </w:rPr>
        <w:t>s</w:t>
      </w:r>
      <w:r w:rsidRPr="000D3699">
        <w:rPr>
          <w:bCs/>
        </w:rPr>
        <w:t xml:space="preserve"> tel que le</w:t>
      </w:r>
      <w:r>
        <w:rPr>
          <w:bCs/>
        </w:rPr>
        <w:t xml:space="preserve"> parquet, le procureur ou le pré</w:t>
      </w:r>
      <w:r w:rsidRPr="000D3699">
        <w:rPr>
          <w:bCs/>
        </w:rPr>
        <w:t>fet.</w:t>
      </w:r>
    </w:p>
    <w:p w:rsidR="00C76DCF" w:rsidRPr="00C76DCF" w:rsidRDefault="00C76DCF" w:rsidP="00C76DCF">
      <w:pPr>
        <w:tabs>
          <w:tab w:val="left" w:pos="1830"/>
        </w:tabs>
      </w:pPr>
    </w:p>
    <w:sectPr w:rsidR="00C76DCF" w:rsidRPr="00C76D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BBD"/>
    <w:rsid w:val="000D3699"/>
    <w:rsid w:val="001576E5"/>
    <w:rsid w:val="0019360C"/>
    <w:rsid w:val="00324767"/>
    <w:rsid w:val="00482FDA"/>
    <w:rsid w:val="0058483F"/>
    <w:rsid w:val="0065761F"/>
    <w:rsid w:val="006E0FE8"/>
    <w:rsid w:val="007A2006"/>
    <w:rsid w:val="0085725E"/>
    <w:rsid w:val="0086305F"/>
    <w:rsid w:val="00925911"/>
    <w:rsid w:val="00A628E9"/>
    <w:rsid w:val="00B67BBD"/>
    <w:rsid w:val="00B91AEF"/>
    <w:rsid w:val="00BE4C17"/>
    <w:rsid w:val="00C66E3E"/>
    <w:rsid w:val="00C76DCF"/>
    <w:rsid w:val="00C945C1"/>
    <w:rsid w:val="00CF7056"/>
    <w:rsid w:val="00DA2407"/>
    <w:rsid w:val="00FB2F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67B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7BBD"/>
    <w:rPr>
      <w:rFonts w:ascii="Tahoma" w:hAnsi="Tahoma" w:cs="Tahoma"/>
      <w:sz w:val="16"/>
      <w:szCs w:val="16"/>
    </w:rPr>
  </w:style>
  <w:style w:type="table" w:styleId="Grilledutableau">
    <w:name w:val="Table Grid"/>
    <w:basedOn w:val="TableauNormal"/>
    <w:uiPriority w:val="59"/>
    <w:rsid w:val="00B67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19360C"/>
    <w:rPr>
      <w:b/>
      <w:bCs/>
    </w:rPr>
  </w:style>
  <w:style w:type="paragraph" w:styleId="Sansinterligne">
    <w:name w:val="No Spacing"/>
    <w:uiPriority w:val="1"/>
    <w:qFormat/>
    <w:rsid w:val="00C76DC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67B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7BBD"/>
    <w:rPr>
      <w:rFonts w:ascii="Tahoma" w:hAnsi="Tahoma" w:cs="Tahoma"/>
      <w:sz w:val="16"/>
      <w:szCs w:val="16"/>
    </w:rPr>
  </w:style>
  <w:style w:type="table" w:styleId="Grilledutableau">
    <w:name w:val="Table Grid"/>
    <w:basedOn w:val="TableauNormal"/>
    <w:uiPriority w:val="59"/>
    <w:rsid w:val="00B67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19360C"/>
    <w:rPr>
      <w:b/>
      <w:bCs/>
    </w:rPr>
  </w:style>
  <w:style w:type="paragraph" w:styleId="Sansinterligne">
    <w:name w:val="No Spacing"/>
    <w:uiPriority w:val="1"/>
    <w:qFormat/>
    <w:rsid w:val="00C76D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966244">
      <w:bodyDiv w:val="1"/>
      <w:marLeft w:val="0"/>
      <w:marRight w:val="0"/>
      <w:marTop w:val="0"/>
      <w:marBottom w:val="0"/>
      <w:divBdr>
        <w:top w:val="none" w:sz="0" w:space="0" w:color="auto"/>
        <w:left w:val="none" w:sz="0" w:space="0" w:color="auto"/>
        <w:bottom w:val="none" w:sz="0" w:space="0" w:color="auto"/>
        <w:right w:val="none" w:sz="0" w:space="0" w:color="auto"/>
      </w:divBdr>
    </w:div>
    <w:div w:id="179787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CEACE-7C0F-4B90-B1D6-08B4D1D24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1161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eleve</dc:creator>
  <cp:lastModifiedBy>cdi-p01</cp:lastModifiedBy>
  <cp:revision>2</cp:revision>
  <dcterms:created xsi:type="dcterms:W3CDTF">2018-05-17T18:37:00Z</dcterms:created>
  <dcterms:modified xsi:type="dcterms:W3CDTF">2018-05-17T18:37:00Z</dcterms:modified>
</cp:coreProperties>
</file>